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A76C" w14:textId="152FA3CA" w:rsidR="002A3B75" w:rsidRPr="002A3B75" w:rsidRDefault="002A3B75" w:rsidP="00B55926">
      <w:pPr>
        <w:pStyle w:val="western"/>
        <w:rPr>
          <w:sz w:val="24"/>
          <w:szCs w:val="24"/>
        </w:rPr>
      </w:pPr>
      <w:r w:rsidRPr="002A3B75">
        <w:rPr>
          <w:rFonts w:hint="cs"/>
          <w:sz w:val="24"/>
          <w:szCs w:val="24"/>
        </w:rPr>
        <w:t>Zawiadomienie o wyborze najkorzystniejszej oferty</w:t>
      </w:r>
    </w:p>
    <w:p w14:paraId="7226DB80" w14:textId="77777777" w:rsidR="00266180" w:rsidRDefault="00266180" w:rsidP="00B55926">
      <w:pPr>
        <w:pStyle w:val="western"/>
        <w:ind w:left="-851" w:right="-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Fundacja św. Franciszka „Pomóż mi godnie żyć” z siedzibą w Opolu (45-758) przy ul. Prószkowskiej 72 niniejszym zawiadamia o wyborze najkorzystniejszych ofert, zgodnie z poniższą specyfikacją: 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1135"/>
        <w:gridCol w:w="4111"/>
        <w:gridCol w:w="2976"/>
        <w:gridCol w:w="1560"/>
        <w:gridCol w:w="992"/>
      </w:tblGrid>
      <w:tr w:rsidR="00B55926" w:rsidRPr="00B55926" w14:paraId="4657BD7C" w14:textId="77777777" w:rsidTr="00B55926">
        <w:tc>
          <w:tcPr>
            <w:tcW w:w="1135" w:type="dxa"/>
            <w:vAlign w:val="center"/>
          </w:tcPr>
          <w:p w14:paraId="0BE6D595" w14:textId="11D51A66" w:rsidR="00173FD9" w:rsidRPr="00B55926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Numer zapytania</w:t>
            </w:r>
          </w:p>
        </w:tc>
        <w:tc>
          <w:tcPr>
            <w:tcW w:w="4111" w:type="dxa"/>
            <w:vAlign w:val="center"/>
          </w:tcPr>
          <w:p w14:paraId="319C739F" w14:textId="26F3538C" w:rsidR="00173FD9" w:rsidRPr="00B55926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Przedmiot zamówienia</w:t>
            </w:r>
          </w:p>
        </w:tc>
        <w:tc>
          <w:tcPr>
            <w:tcW w:w="2976" w:type="dxa"/>
            <w:vAlign w:val="center"/>
          </w:tcPr>
          <w:p w14:paraId="5A0C60F8" w14:textId="7AFCB255" w:rsidR="00173FD9" w:rsidRPr="00B55926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Wybrana oferta (kryterium: cena 100%)</w:t>
            </w:r>
          </w:p>
        </w:tc>
        <w:tc>
          <w:tcPr>
            <w:tcW w:w="1560" w:type="dxa"/>
            <w:vAlign w:val="center"/>
          </w:tcPr>
          <w:p w14:paraId="27F0EB81" w14:textId="3FF91200" w:rsidR="00173FD9" w:rsidRPr="00B55926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Łączna wartość brutto zamówienia</w:t>
            </w:r>
            <w:r w:rsidR="00120E2B" w:rsidRPr="00B55926">
              <w:rPr>
                <w:rFonts w:hint="cs"/>
                <w:b w:val="0"/>
                <w:bCs w:val="0"/>
                <w:sz w:val="20"/>
                <w:szCs w:val="20"/>
              </w:rPr>
              <w:t xml:space="preserve"> (zł)</w:t>
            </w:r>
          </w:p>
        </w:tc>
        <w:tc>
          <w:tcPr>
            <w:tcW w:w="992" w:type="dxa"/>
            <w:vAlign w:val="center"/>
          </w:tcPr>
          <w:p w14:paraId="60876C6F" w14:textId="1E1D5771" w:rsidR="00173FD9" w:rsidRPr="00B55926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Uwagi</w:t>
            </w:r>
          </w:p>
        </w:tc>
      </w:tr>
      <w:tr w:rsidR="00B55926" w:rsidRPr="00B55926" w14:paraId="18996F51" w14:textId="77777777" w:rsidTr="00B55926">
        <w:tc>
          <w:tcPr>
            <w:tcW w:w="1135" w:type="dxa"/>
            <w:vAlign w:val="center"/>
          </w:tcPr>
          <w:p w14:paraId="2F0D0BC0" w14:textId="7831A308" w:rsidR="00173FD9" w:rsidRPr="00B55926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  <w:r w:rsidR="00173FD9" w:rsidRPr="00B55926">
              <w:rPr>
                <w:rFonts w:hint="cs"/>
                <w:b w:val="0"/>
                <w:bCs w:val="0"/>
                <w:sz w:val="20"/>
                <w:szCs w:val="20"/>
              </w:rPr>
              <w:t>/202</w:t>
            </w:r>
            <w:r w:rsidR="009E1A23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22888617" w14:textId="2F9FBCE2" w:rsidR="00173FD9" w:rsidRPr="00B55926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Zakup wraz z dostawą opatrunków specjalistycznych</w:t>
            </w:r>
          </w:p>
        </w:tc>
        <w:tc>
          <w:tcPr>
            <w:tcW w:w="2976" w:type="dxa"/>
            <w:vAlign w:val="center"/>
          </w:tcPr>
          <w:p w14:paraId="6A8CE2D1" w14:textId="170EC6B6" w:rsidR="00173FD9" w:rsidRPr="00B55926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Smith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&amp;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Nephew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Sp. z o.o.</w:t>
            </w:r>
          </w:p>
        </w:tc>
        <w:tc>
          <w:tcPr>
            <w:tcW w:w="1560" w:type="dxa"/>
            <w:vAlign w:val="center"/>
          </w:tcPr>
          <w:p w14:paraId="39E64A30" w14:textId="5516F5B8" w:rsidR="00173FD9" w:rsidRPr="00B55926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7.968,87</w:t>
            </w:r>
          </w:p>
        </w:tc>
        <w:tc>
          <w:tcPr>
            <w:tcW w:w="992" w:type="dxa"/>
            <w:vAlign w:val="center"/>
          </w:tcPr>
          <w:p w14:paraId="52B8DA3E" w14:textId="6A2F5F48" w:rsidR="00173FD9" w:rsidRPr="00B55926" w:rsidRDefault="00B55926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55926" w:rsidRPr="00B55926" w14:paraId="3D46FAC3" w14:textId="77777777" w:rsidTr="00B55926">
        <w:tc>
          <w:tcPr>
            <w:tcW w:w="1135" w:type="dxa"/>
            <w:vAlign w:val="center"/>
          </w:tcPr>
          <w:p w14:paraId="51503464" w14:textId="28AB7A8E" w:rsidR="00173FD9" w:rsidRPr="00B55926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  <w:r w:rsidR="00173FD9" w:rsidRPr="00B55926">
              <w:rPr>
                <w:rFonts w:hint="cs"/>
                <w:b w:val="0"/>
                <w:bCs w:val="0"/>
                <w:sz w:val="20"/>
                <w:szCs w:val="20"/>
              </w:rPr>
              <w:t>/202</w:t>
            </w:r>
            <w:r w:rsidR="009E1A23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0CF6C27D" w14:textId="53B526D5" w:rsidR="00173FD9" w:rsidRPr="00B55926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Zakup wraz z dostawą opatrunków specjalistycznych</w:t>
            </w:r>
          </w:p>
        </w:tc>
        <w:tc>
          <w:tcPr>
            <w:tcW w:w="2976" w:type="dxa"/>
            <w:vAlign w:val="center"/>
          </w:tcPr>
          <w:p w14:paraId="718FE6EF" w14:textId="7173DFAA" w:rsidR="00173FD9" w:rsidRPr="00B55926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Molnlycke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Healt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Care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Polska Sp. z o.o.</w:t>
            </w:r>
          </w:p>
        </w:tc>
        <w:tc>
          <w:tcPr>
            <w:tcW w:w="1560" w:type="dxa"/>
            <w:vAlign w:val="center"/>
          </w:tcPr>
          <w:p w14:paraId="389B6180" w14:textId="422C6839" w:rsidR="00173FD9" w:rsidRPr="00B55926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27.259,09</w:t>
            </w:r>
          </w:p>
        </w:tc>
        <w:tc>
          <w:tcPr>
            <w:tcW w:w="992" w:type="dxa"/>
            <w:vAlign w:val="center"/>
          </w:tcPr>
          <w:p w14:paraId="3BF83CF3" w14:textId="36674AD0" w:rsidR="00173FD9" w:rsidRPr="00B55926" w:rsidRDefault="00B55926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3FD9" w:rsidRPr="00B55926" w14:paraId="592699E0" w14:textId="77777777" w:rsidTr="00B55926">
        <w:tc>
          <w:tcPr>
            <w:tcW w:w="1135" w:type="dxa"/>
            <w:vAlign w:val="center"/>
          </w:tcPr>
          <w:p w14:paraId="7E6A4607" w14:textId="11B135B8" w:rsidR="00173FD9" w:rsidRPr="00B55926" w:rsidRDefault="00174EB1" w:rsidP="00174EB1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</w:t>
            </w:r>
            <w:r w:rsidR="00173FD9" w:rsidRPr="00B55926">
              <w:rPr>
                <w:rFonts w:hint="cs"/>
                <w:b w:val="0"/>
                <w:bCs w:val="0"/>
                <w:sz w:val="20"/>
                <w:szCs w:val="20"/>
              </w:rPr>
              <w:t>/202</w:t>
            </w:r>
            <w:r w:rsidR="009E1A23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4E0D878F" w14:textId="679F96F6" w:rsidR="00173FD9" w:rsidRPr="00B55926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Zakup wraz z dostawą opatrunków specjalistycznych</w:t>
            </w:r>
          </w:p>
        </w:tc>
        <w:tc>
          <w:tcPr>
            <w:tcW w:w="2976" w:type="dxa"/>
            <w:vAlign w:val="center"/>
          </w:tcPr>
          <w:p w14:paraId="78164D17" w14:textId="63EFEEC7" w:rsidR="00173FD9" w:rsidRPr="00B55926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D703A5">
              <w:rPr>
                <w:rFonts w:hint="cs"/>
                <w:b w:val="0"/>
                <w:bCs w:val="0"/>
                <w:sz w:val="20"/>
                <w:szCs w:val="20"/>
                <w:lang w:val="en-US"/>
              </w:rPr>
              <w:t>Zarys</w:t>
            </w:r>
            <w:proofErr w:type="spellEnd"/>
            <w:r w:rsidRPr="00D703A5">
              <w:rPr>
                <w:rFonts w:hint="cs"/>
                <w:b w:val="0"/>
                <w:bCs w:val="0"/>
                <w:sz w:val="20"/>
                <w:szCs w:val="20"/>
                <w:lang w:val="en-US"/>
              </w:rPr>
              <w:t xml:space="preserve"> International Group Sp. z </w:t>
            </w:r>
            <w:proofErr w:type="spellStart"/>
            <w:r w:rsidRPr="00D703A5">
              <w:rPr>
                <w:rFonts w:hint="cs"/>
                <w:b w:val="0"/>
                <w:bCs w:val="0"/>
                <w:sz w:val="20"/>
                <w:szCs w:val="20"/>
                <w:lang w:val="en-US"/>
              </w:rPr>
              <w:t>o.o.</w:t>
            </w:r>
            <w:proofErr w:type="spellEnd"/>
            <w:r w:rsidRPr="00D703A5">
              <w:rPr>
                <w:rFonts w:hint="cs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03A5">
              <w:rPr>
                <w:rFonts w:hint="cs"/>
                <w:b w:val="0"/>
                <w:bCs w:val="0"/>
                <w:sz w:val="20"/>
                <w:szCs w:val="20"/>
                <w:lang w:val="en-US"/>
              </w:rPr>
              <w:t>Sp.k</w:t>
            </w:r>
            <w:proofErr w:type="spellEnd"/>
            <w:r w:rsidRPr="00D703A5">
              <w:rPr>
                <w:rFonts w:hint="cs"/>
                <w:b w:val="0"/>
                <w:bCs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vAlign w:val="center"/>
          </w:tcPr>
          <w:p w14:paraId="0A986AE3" w14:textId="707CFF9A" w:rsidR="00173FD9" w:rsidRPr="00B55926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10.246,50</w:t>
            </w:r>
          </w:p>
        </w:tc>
        <w:tc>
          <w:tcPr>
            <w:tcW w:w="992" w:type="dxa"/>
            <w:vAlign w:val="center"/>
          </w:tcPr>
          <w:p w14:paraId="14493FF0" w14:textId="33ADD87E" w:rsidR="00173FD9" w:rsidRPr="00B55926" w:rsidRDefault="00B55926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3FD9" w:rsidRPr="00B55926" w14:paraId="32FDD1A3" w14:textId="77777777" w:rsidTr="00B55926">
        <w:tc>
          <w:tcPr>
            <w:tcW w:w="1135" w:type="dxa"/>
            <w:vAlign w:val="center"/>
          </w:tcPr>
          <w:p w14:paraId="23395707" w14:textId="4DE56D4E" w:rsidR="00173FD9" w:rsidRPr="00B55926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</w:t>
            </w:r>
            <w:r w:rsidR="00173FD9" w:rsidRPr="00B55926">
              <w:rPr>
                <w:rFonts w:hint="cs"/>
                <w:b w:val="0"/>
                <w:bCs w:val="0"/>
                <w:sz w:val="20"/>
                <w:szCs w:val="20"/>
              </w:rPr>
              <w:t>/</w:t>
            </w:r>
            <w:r w:rsidR="009E1A23">
              <w:rPr>
                <w:rFonts w:hint="cs"/>
                <w:b w:val="0"/>
                <w:bCs w:val="0"/>
                <w:sz w:val="20"/>
                <w:szCs w:val="20"/>
              </w:rPr>
              <w:t>2025</w:t>
            </w:r>
          </w:p>
        </w:tc>
        <w:tc>
          <w:tcPr>
            <w:tcW w:w="4111" w:type="dxa"/>
            <w:vAlign w:val="center"/>
          </w:tcPr>
          <w:p w14:paraId="69CC5CD1" w14:textId="4CAE51ED" w:rsidR="00173FD9" w:rsidRPr="00B55926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 xml:space="preserve">Zakup wraz z dostawą </w:t>
            </w:r>
            <w:r w:rsidR="00174EB1">
              <w:rPr>
                <w:b w:val="0"/>
                <w:bCs w:val="0"/>
                <w:sz w:val="20"/>
                <w:szCs w:val="20"/>
              </w:rPr>
              <w:t>żywienia specjalistycznego</w:t>
            </w:r>
          </w:p>
        </w:tc>
        <w:tc>
          <w:tcPr>
            <w:tcW w:w="2976" w:type="dxa"/>
            <w:vAlign w:val="center"/>
          </w:tcPr>
          <w:p w14:paraId="60119D62" w14:textId="111EA2A5" w:rsidR="00173FD9" w:rsidRPr="00B55926" w:rsidRDefault="00BD5AE5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Salus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International Sp. z o.o</w:t>
            </w:r>
            <w:r w:rsidR="00174EB1" w:rsidRPr="00D703A5">
              <w:rPr>
                <w:rFonts w:hint="cs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1ECFA22E" w14:textId="0FF80CC7" w:rsidR="00173FD9" w:rsidRPr="00B55926" w:rsidRDefault="0005505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55.827,91</w:t>
            </w:r>
          </w:p>
        </w:tc>
        <w:tc>
          <w:tcPr>
            <w:tcW w:w="992" w:type="dxa"/>
            <w:vAlign w:val="center"/>
          </w:tcPr>
          <w:p w14:paraId="1E8D6F91" w14:textId="32EDE043" w:rsidR="00173FD9" w:rsidRPr="00B55926" w:rsidRDefault="00B55926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173FD9" w:rsidRPr="00B55926" w14:paraId="002462D3" w14:textId="77777777" w:rsidTr="00B55926">
        <w:tc>
          <w:tcPr>
            <w:tcW w:w="1135" w:type="dxa"/>
            <w:vAlign w:val="center"/>
          </w:tcPr>
          <w:p w14:paraId="31BD91FF" w14:textId="443A5FAC" w:rsidR="00173FD9" w:rsidRPr="00B55926" w:rsidRDefault="00174EB1" w:rsidP="00174EB1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</w:t>
            </w:r>
            <w:r w:rsidR="00173FD9" w:rsidRPr="00B55926">
              <w:rPr>
                <w:rFonts w:hint="cs"/>
                <w:b w:val="0"/>
                <w:bCs w:val="0"/>
                <w:sz w:val="20"/>
                <w:szCs w:val="20"/>
              </w:rPr>
              <w:t>/</w:t>
            </w:r>
            <w:r w:rsidR="009E1A23">
              <w:rPr>
                <w:rFonts w:hint="cs"/>
                <w:b w:val="0"/>
                <w:bCs w:val="0"/>
                <w:sz w:val="20"/>
                <w:szCs w:val="20"/>
              </w:rPr>
              <w:t>2025</w:t>
            </w:r>
          </w:p>
        </w:tc>
        <w:tc>
          <w:tcPr>
            <w:tcW w:w="4111" w:type="dxa"/>
            <w:vAlign w:val="center"/>
          </w:tcPr>
          <w:p w14:paraId="5096C378" w14:textId="0E0748F3" w:rsidR="00173FD9" w:rsidRPr="00D703A5" w:rsidRDefault="00174EB1" w:rsidP="00174EB1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 xml:space="preserve">Zakup wraz z dostawą </w:t>
            </w:r>
            <w:r>
              <w:rPr>
                <w:b w:val="0"/>
                <w:bCs w:val="0"/>
                <w:sz w:val="20"/>
                <w:szCs w:val="20"/>
              </w:rPr>
              <w:t>żywienia specjalistycznego</w:t>
            </w:r>
          </w:p>
        </w:tc>
        <w:tc>
          <w:tcPr>
            <w:tcW w:w="2976" w:type="dxa"/>
            <w:vAlign w:val="center"/>
          </w:tcPr>
          <w:p w14:paraId="42D5B8A5" w14:textId="1AFCEBF5" w:rsidR="00173FD9" w:rsidRPr="00D703A5" w:rsidRDefault="00BD5AE5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Salus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International Sp. z o.o.</w:t>
            </w:r>
          </w:p>
        </w:tc>
        <w:tc>
          <w:tcPr>
            <w:tcW w:w="1560" w:type="dxa"/>
            <w:vAlign w:val="center"/>
          </w:tcPr>
          <w:p w14:paraId="1C197AEB" w14:textId="6CDD0E91" w:rsidR="00173FD9" w:rsidRPr="00D703A5" w:rsidRDefault="00C5302C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29.872,74</w:t>
            </w:r>
          </w:p>
        </w:tc>
        <w:tc>
          <w:tcPr>
            <w:tcW w:w="992" w:type="dxa"/>
            <w:vAlign w:val="center"/>
          </w:tcPr>
          <w:p w14:paraId="188D4F35" w14:textId="6AC1405B" w:rsidR="00173FD9" w:rsidRPr="00B55926" w:rsidRDefault="00B55926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55926" w:rsidRPr="00B55926" w14:paraId="26580F28" w14:textId="77777777" w:rsidTr="00B55926">
        <w:tc>
          <w:tcPr>
            <w:tcW w:w="1135" w:type="dxa"/>
            <w:vAlign w:val="center"/>
          </w:tcPr>
          <w:p w14:paraId="670EE56D" w14:textId="231ABF91" w:rsidR="00173FD9" w:rsidRPr="00B55926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</w:t>
            </w:r>
            <w:r w:rsidR="00173FD9" w:rsidRPr="00B55926">
              <w:rPr>
                <w:rFonts w:hint="cs"/>
                <w:b w:val="0"/>
                <w:bCs w:val="0"/>
                <w:sz w:val="20"/>
                <w:szCs w:val="20"/>
              </w:rPr>
              <w:t>/</w:t>
            </w:r>
            <w:r w:rsidR="009E1A23">
              <w:rPr>
                <w:rFonts w:hint="cs"/>
                <w:b w:val="0"/>
                <w:bCs w:val="0"/>
                <w:sz w:val="20"/>
                <w:szCs w:val="20"/>
              </w:rPr>
              <w:t>2025</w:t>
            </w:r>
          </w:p>
        </w:tc>
        <w:tc>
          <w:tcPr>
            <w:tcW w:w="4111" w:type="dxa"/>
            <w:vAlign w:val="center"/>
          </w:tcPr>
          <w:p w14:paraId="41847797" w14:textId="63BB7CF0" w:rsidR="00173FD9" w:rsidRPr="00D703A5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 xml:space="preserve">Zakup wraz z dostawą </w:t>
            </w:r>
            <w:r>
              <w:rPr>
                <w:b w:val="0"/>
                <w:bCs w:val="0"/>
                <w:sz w:val="20"/>
                <w:szCs w:val="20"/>
              </w:rPr>
              <w:t>żywienia specjalistycznego</w:t>
            </w:r>
          </w:p>
        </w:tc>
        <w:tc>
          <w:tcPr>
            <w:tcW w:w="2976" w:type="dxa"/>
            <w:vAlign w:val="center"/>
          </w:tcPr>
          <w:p w14:paraId="11ECB267" w14:textId="44C148D9" w:rsidR="00173FD9" w:rsidRPr="00D703A5" w:rsidRDefault="00BD5AE5" w:rsidP="00B55926">
            <w:pPr>
              <w:pStyle w:val="western"/>
              <w:rPr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D703A5">
              <w:rPr>
                <w:rFonts w:hint="cs"/>
                <w:b w:val="0"/>
                <w:bCs w:val="0"/>
                <w:sz w:val="20"/>
                <w:szCs w:val="20"/>
              </w:rPr>
              <w:t>Fresenius</w:t>
            </w:r>
            <w:proofErr w:type="spellEnd"/>
            <w:r w:rsidRPr="00D703A5">
              <w:rPr>
                <w:rFonts w:hint="c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703A5">
              <w:rPr>
                <w:rFonts w:hint="cs"/>
                <w:b w:val="0"/>
                <w:bCs w:val="0"/>
                <w:sz w:val="20"/>
                <w:szCs w:val="20"/>
              </w:rPr>
              <w:t>Kabi</w:t>
            </w:r>
            <w:proofErr w:type="spellEnd"/>
            <w:r w:rsidRPr="00D703A5">
              <w:rPr>
                <w:rFonts w:hint="cs"/>
                <w:b w:val="0"/>
                <w:bCs w:val="0"/>
                <w:sz w:val="20"/>
                <w:szCs w:val="20"/>
              </w:rPr>
              <w:t xml:space="preserve"> Polska Sp. z </w:t>
            </w:r>
            <w:proofErr w:type="spellStart"/>
            <w:r w:rsidRPr="00D703A5">
              <w:rPr>
                <w:rFonts w:hint="cs"/>
                <w:b w:val="0"/>
                <w:bCs w:val="0"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1560" w:type="dxa"/>
            <w:vAlign w:val="center"/>
          </w:tcPr>
          <w:p w14:paraId="4084C507" w14:textId="033229DD" w:rsidR="00173FD9" w:rsidRPr="00D703A5" w:rsidRDefault="00C5302C" w:rsidP="00B55926">
            <w:pPr>
              <w:pStyle w:val="western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231.221,40</w:t>
            </w:r>
          </w:p>
        </w:tc>
        <w:tc>
          <w:tcPr>
            <w:tcW w:w="992" w:type="dxa"/>
            <w:vAlign w:val="center"/>
          </w:tcPr>
          <w:p w14:paraId="40876C71" w14:textId="2333F292" w:rsidR="00173FD9" w:rsidRPr="00B55926" w:rsidRDefault="00B55926" w:rsidP="00B55926">
            <w:pPr>
              <w:pStyle w:val="western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</w:tr>
      <w:tr w:rsidR="00B55926" w:rsidRPr="00B55926" w14:paraId="06F397AD" w14:textId="77777777" w:rsidTr="00B55926">
        <w:tc>
          <w:tcPr>
            <w:tcW w:w="1135" w:type="dxa"/>
            <w:vAlign w:val="center"/>
          </w:tcPr>
          <w:p w14:paraId="1B4A3EC9" w14:textId="6458BD6B" w:rsidR="00173FD9" w:rsidRPr="00B55926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1</w:t>
            </w:r>
            <w:r w:rsidR="00174EB1">
              <w:rPr>
                <w:b w:val="0"/>
                <w:bCs w:val="0"/>
                <w:sz w:val="20"/>
                <w:szCs w:val="20"/>
              </w:rPr>
              <w:t>7</w:t>
            </w: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/</w:t>
            </w:r>
            <w:r w:rsidR="009E1A23">
              <w:rPr>
                <w:rFonts w:hint="cs"/>
                <w:b w:val="0"/>
                <w:bCs w:val="0"/>
                <w:sz w:val="20"/>
                <w:szCs w:val="20"/>
              </w:rPr>
              <w:t>2025</w:t>
            </w:r>
          </w:p>
        </w:tc>
        <w:tc>
          <w:tcPr>
            <w:tcW w:w="4111" w:type="dxa"/>
            <w:vAlign w:val="center"/>
          </w:tcPr>
          <w:p w14:paraId="0A5762EA" w14:textId="75410CE3" w:rsidR="00173FD9" w:rsidRPr="00D703A5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D703A5">
              <w:rPr>
                <w:rFonts w:hint="cs"/>
                <w:b w:val="0"/>
                <w:bCs w:val="0"/>
                <w:sz w:val="20"/>
                <w:szCs w:val="20"/>
              </w:rPr>
              <w:t xml:space="preserve">Zakup wraz z dostawą </w:t>
            </w:r>
            <w:r w:rsidR="00174EB1">
              <w:rPr>
                <w:b w:val="0"/>
                <w:bCs w:val="0"/>
                <w:sz w:val="20"/>
                <w:szCs w:val="20"/>
              </w:rPr>
              <w:t>leków</w:t>
            </w:r>
          </w:p>
        </w:tc>
        <w:tc>
          <w:tcPr>
            <w:tcW w:w="2976" w:type="dxa"/>
            <w:vAlign w:val="center"/>
          </w:tcPr>
          <w:p w14:paraId="557A5FD5" w14:textId="60A39EE0" w:rsidR="00173FD9" w:rsidRPr="00D703A5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Salus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International Sp. z o.o.</w:t>
            </w:r>
          </w:p>
        </w:tc>
        <w:tc>
          <w:tcPr>
            <w:tcW w:w="1560" w:type="dxa"/>
            <w:vAlign w:val="center"/>
          </w:tcPr>
          <w:p w14:paraId="52BB4A64" w14:textId="66FDDCD6" w:rsidR="00173FD9" w:rsidRPr="00D703A5" w:rsidRDefault="006614BA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205.487,05</w:t>
            </w:r>
          </w:p>
        </w:tc>
        <w:tc>
          <w:tcPr>
            <w:tcW w:w="992" w:type="dxa"/>
            <w:vAlign w:val="center"/>
          </w:tcPr>
          <w:p w14:paraId="7621BA43" w14:textId="1AED8629" w:rsidR="00173FD9" w:rsidRPr="00B55926" w:rsidRDefault="00B55926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B55926" w:rsidRPr="00B55926" w14:paraId="318CFD98" w14:textId="77777777" w:rsidTr="00B55926">
        <w:tc>
          <w:tcPr>
            <w:tcW w:w="1135" w:type="dxa"/>
            <w:vAlign w:val="center"/>
          </w:tcPr>
          <w:p w14:paraId="4A0E7AB9" w14:textId="0F088F8D" w:rsidR="00173FD9" w:rsidRPr="00B55926" w:rsidRDefault="00173FD9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1</w:t>
            </w:r>
            <w:r w:rsidR="00174EB1">
              <w:rPr>
                <w:b w:val="0"/>
                <w:bCs w:val="0"/>
                <w:sz w:val="20"/>
                <w:szCs w:val="20"/>
              </w:rPr>
              <w:t>8</w:t>
            </w: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/</w:t>
            </w:r>
            <w:r w:rsidR="009E1A23">
              <w:rPr>
                <w:rFonts w:hint="cs"/>
                <w:b w:val="0"/>
                <w:bCs w:val="0"/>
                <w:sz w:val="20"/>
                <w:szCs w:val="20"/>
              </w:rPr>
              <w:t>2025</w:t>
            </w:r>
          </w:p>
        </w:tc>
        <w:tc>
          <w:tcPr>
            <w:tcW w:w="4111" w:type="dxa"/>
            <w:vAlign w:val="center"/>
          </w:tcPr>
          <w:p w14:paraId="2886F1DC" w14:textId="2EE7C6D1" w:rsidR="00173FD9" w:rsidRPr="00D703A5" w:rsidRDefault="0058208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D703A5">
              <w:rPr>
                <w:rFonts w:hint="cs"/>
                <w:b w:val="0"/>
                <w:bCs w:val="0"/>
                <w:sz w:val="20"/>
                <w:szCs w:val="20"/>
              </w:rPr>
              <w:t xml:space="preserve">Zakup wraz z dostawą </w:t>
            </w:r>
            <w:r w:rsidR="00174EB1">
              <w:rPr>
                <w:b w:val="0"/>
                <w:bCs w:val="0"/>
                <w:sz w:val="20"/>
                <w:szCs w:val="20"/>
              </w:rPr>
              <w:t>leków</w:t>
            </w:r>
          </w:p>
        </w:tc>
        <w:tc>
          <w:tcPr>
            <w:tcW w:w="2976" w:type="dxa"/>
            <w:vAlign w:val="center"/>
          </w:tcPr>
          <w:p w14:paraId="5BF958EA" w14:textId="31F96F82" w:rsidR="00173FD9" w:rsidRPr="00D703A5" w:rsidRDefault="00177A99" w:rsidP="00B55926">
            <w:pPr>
              <w:pStyle w:val="western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ASCLEPIOS S.A.</w:t>
            </w:r>
          </w:p>
        </w:tc>
        <w:tc>
          <w:tcPr>
            <w:tcW w:w="1560" w:type="dxa"/>
            <w:vAlign w:val="center"/>
          </w:tcPr>
          <w:p w14:paraId="07D4FA9A" w14:textId="672B690D" w:rsidR="00173FD9" w:rsidRPr="00D703A5" w:rsidRDefault="003E5E20" w:rsidP="00B55926">
            <w:pPr>
              <w:pStyle w:val="western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13.961,04</w:t>
            </w:r>
          </w:p>
        </w:tc>
        <w:tc>
          <w:tcPr>
            <w:tcW w:w="992" w:type="dxa"/>
            <w:vAlign w:val="center"/>
          </w:tcPr>
          <w:p w14:paraId="109EA783" w14:textId="25409270" w:rsidR="00173FD9" w:rsidRPr="00B55926" w:rsidRDefault="00B55926" w:rsidP="00B55926">
            <w:pPr>
              <w:pStyle w:val="western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  <w:lang w:val="en-US"/>
              </w:rPr>
              <w:t>-</w:t>
            </w:r>
          </w:p>
        </w:tc>
      </w:tr>
      <w:tr w:rsidR="009E1A23" w:rsidRPr="00B55926" w14:paraId="24A36240" w14:textId="77777777" w:rsidTr="00B55926">
        <w:tc>
          <w:tcPr>
            <w:tcW w:w="1135" w:type="dxa"/>
            <w:vAlign w:val="center"/>
          </w:tcPr>
          <w:p w14:paraId="6EB93234" w14:textId="4C0CB182" w:rsidR="009E1A23" w:rsidRPr="00B55926" w:rsidRDefault="009E1A23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174EB1">
              <w:rPr>
                <w:b w:val="0"/>
                <w:bCs w:val="0"/>
                <w:sz w:val="20"/>
                <w:szCs w:val="20"/>
              </w:rPr>
              <w:t>9</w:t>
            </w:r>
            <w:r>
              <w:rPr>
                <w:b w:val="0"/>
                <w:bCs w:val="0"/>
                <w:sz w:val="20"/>
                <w:szCs w:val="20"/>
              </w:rPr>
              <w:t>/2025</w:t>
            </w:r>
          </w:p>
        </w:tc>
        <w:tc>
          <w:tcPr>
            <w:tcW w:w="4111" w:type="dxa"/>
            <w:vAlign w:val="center"/>
          </w:tcPr>
          <w:p w14:paraId="51C7DC11" w14:textId="7CE6D5A3" w:rsidR="009E1A23" w:rsidRPr="00D703A5" w:rsidRDefault="009E1A23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D703A5">
              <w:rPr>
                <w:rFonts w:hint="cs"/>
                <w:b w:val="0"/>
                <w:bCs w:val="0"/>
                <w:sz w:val="20"/>
                <w:szCs w:val="20"/>
              </w:rPr>
              <w:t>Zakup wraz z dostawą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174EB1">
              <w:rPr>
                <w:b w:val="0"/>
                <w:bCs w:val="0"/>
                <w:sz w:val="20"/>
                <w:szCs w:val="20"/>
              </w:rPr>
              <w:t>żeli do cewnikowania</w:t>
            </w:r>
          </w:p>
        </w:tc>
        <w:tc>
          <w:tcPr>
            <w:tcW w:w="2976" w:type="dxa"/>
            <w:vAlign w:val="center"/>
          </w:tcPr>
          <w:p w14:paraId="7B5256A8" w14:textId="6034A1BD" w:rsidR="009E1A23" w:rsidRPr="00D703A5" w:rsidRDefault="00BD5AE5" w:rsidP="009E1A23">
            <w:pPr>
              <w:pStyle w:val="western"/>
              <w:rPr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Salus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International Sp. z o.o.</w:t>
            </w:r>
          </w:p>
        </w:tc>
        <w:tc>
          <w:tcPr>
            <w:tcW w:w="1560" w:type="dxa"/>
            <w:vAlign w:val="center"/>
          </w:tcPr>
          <w:p w14:paraId="20D36D1C" w14:textId="30F0B3A2" w:rsidR="009E1A23" w:rsidRDefault="003E5E20" w:rsidP="00B55926">
            <w:pPr>
              <w:pStyle w:val="western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2.815,56</w:t>
            </w:r>
          </w:p>
        </w:tc>
        <w:tc>
          <w:tcPr>
            <w:tcW w:w="992" w:type="dxa"/>
            <w:vAlign w:val="center"/>
          </w:tcPr>
          <w:p w14:paraId="6A0D8B3C" w14:textId="77777777" w:rsidR="009E1A23" w:rsidRPr="00B55926" w:rsidRDefault="009E1A23" w:rsidP="00B55926">
            <w:pPr>
              <w:pStyle w:val="western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B55926" w:rsidRPr="00B55926" w14:paraId="7E489B32" w14:textId="77777777" w:rsidTr="00B55926">
        <w:tc>
          <w:tcPr>
            <w:tcW w:w="1135" w:type="dxa"/>
            <w:vAlign w:val="center"/>
          </w:tcPr>
          <w:p w14:paraId="4AF26C87" w14:textId="5208572A" w:rsidR="00173FD9" w:rsidRPr="00B55926" w:rsidRDefault="00174EB1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</w:t>
            </w:r>
            <w:r w:rsidR="00173FD9" w:rsidRPr="00B55926">
              <w:rPr>
                <w:rFonts w:hint="cs"/>
                <w:b w:val="0"/>
                <w:bCs w:val="0"/>
                <w:sz w:val="20"/>
                <w:szCs w:val="20"/>
              </w:rPr>
              <w:t>/</w:t>
            </w:r>
            <w:r w:rsidR="009E1A23">
              <w:rPr>
                <w:rFonts w:hint="cs"/>
                <w:b w:val="0"/>
                <w:bCs w:val="0"/>
                <w:sz w:val="20"/>
                <w:szCs w:val="20"/>
              </w:rPr>
              <w:t>2025</w:t>
            </w:r>
          </w:p>
        </w:tc>
        <w:tc>
          <w:tcPr>
            <w:tcW w:w="4111" w:type="dxa"/>
            <w:vAlign w:val="center"/>
          </w:tcPr>
          <w:p w14:paraId="513A5D78" w14:textId="09682223" w:rsidR="00173FD9" w:rsidRPr="00D703A5" w:rsidRDefault="00E843B0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D703A5">
              <w:rPr>
                <w:rFonts w:hint="cs"/>
                <w:b w:val="0"/>
                <w:bCs w:val="0"/>
                <w:sz w:val="20"/>
                <w:szCs w:val="20"/>
              </w:rPr>
              <w:t xml:space="preserve">Zakup wraz z dostawą </w:t>
            </w:r>
            <w:r w:rsidR="00B70A45">
              <w:rPr>
                <w:b w:val="0"/>
                <w:bCs w:val="0"/>
                <w:sz w:val="20"/>
                <w:szCs w:val="20"/>
              </w:rPr>
              <w:t>pasków testowych do glukometrów</w:t>
            </w:r>
          </w:p>
        </w:tc>
        <w:tc>
          <w:tcPr>
            <w:tcW w:w="2976" w:type="dxa"/>
            <w:vAlign w:val="center"/>
          </w:tcPr>
          <w:p w14:paraId="4720AA0C" w14:textId="312738C8" w:rsidR="00173FD9" w:rsidRPr="00D703A5" w:rsidRDefault="00B70A45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9E1A23">
              <w:rPr>
                <w:b w:val="0"/>
                <w:bCs w:val="0"/>
                <w:sz w:val="20"/>
                <w:szCs w:val="20"/>
              </w:rPr>
              <w:t>Centrum Zaopatrzenia Medycznego „</w:t>
            </w:r>
            <w:proofErr w:type="spellStart"/>
            <w:r w:rsidRPr="009E1A23">
              <w:rPr>
                <w:b w:val="0"/>
                <w:bCs w:val="0"/>
                <w:sz w:val="20"/>
                <w:szCs w:val="20"/>
              </w:rPr>
              <w:t>Cezal</w:t>
            </w:r>
            <w:proofErr w:type="spellEnd"/>
            <w:r w:rsidRPr="009E1A23">
              <w:rPr>
                <w:b w:val="0"/>
                <w:bCs w:val="0"/>
                <w:sz w:val="20"/>
                <w:szCs w:val="20"/>
              </w:rPr>
              <w:t>” Spółka Akcyjna</w:t>
            </w:r>
          </w:p>
        </w:tc>
        <w:tc>
          <w:tcPr>
            <w:tcW w:w="1560" w:type="dxa"/>
            <w:vAlign w:val="center"/>
          </w:tcPr>
          <w:p w14:paraId="4B2865F3" w14:textId="43A4ED82" w:rsidR="00173FD9" w:rsidRPr="00D703A5" w:rsidRDefault="003E5E20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6.745,68</w:t>
            </w:r>
          </w:p>
        </w:tc>
        <w:tc>
          <w:tcPr>
            <w:tcW w:w="992" w:type="dxa"/>
            <w:vAlign w:val="center"/>
          </w:tcPr>
          <w:p w14:paraId="67DC0214" w14:textId="2EDBC8DD" w:rsidR="00173FD9" w:rsidRPr="00B55926" w:rsidRDefault="00B55926" w:rsidP="00B55926">
            <w:pPr>
              <w:pStyle w:val="western"/>
              <w:rPr>
                <w:b w:val="0"/>
                <w:bCs w:val="0"/>
                <w:sz w:val="20"/>
                <w:szCs w:val="20"/>
              </w:rPr>
            </w:pPr>
            <w:r w:rsidRPr="00B55926">
              <w:rPr>
                <w:rFonts w:hint="cs"/>
                <w:b w:val="0"/>
                <w:bCs w:val="0"/>
                <w:sz w:val="20"/>
                <w:szCs w:val="20"/>
              </w:rPr>
              <w:t>-</w:t>
            </w:r>
          </w:p>
        </w:tc>
      </w:tr>
    </w:tbl>
    <w:p w14:paraId="3090DDC3" w14:textId="77777777" w:rsidR="0084548F" w:rsidRDefault="0084548F" w:rsidP="00B55926">
      <w:pPr>
        <w:pStyle w:val="western"/>
        <w:spacing w:before="0" w:beforeAutospacing="0" w:after="0" w:afterAutospacing="0"/>
        <w:jc w:val="left"/>
        <w:rPr>
          <w:b w:val="0"/>
          <w:bCs w:val="0"/>
          <w:sz w:val="24"/>
          <w:szCs w:val="24"/>
        </w:rPr>
      </w:pPr>
    </w:p>
    <w:p w14:paraId="15DF61C9" w14:textId="77777777" w:rsidR="00B55926" w:rsidRDefault="00B55926" w:rsidP="00B55926">
      <w:pPr>
        <w:pStyle w:val="western"/>
        <w:spacing w:before="0" w:beforeAutospacing="0" w:after="0" w:afterAutospacing="0"/>
        <w:ind w:right="-851"/>
        <w:jc w:val="right"/>
        <w:rPr>
          <w:b w:val="0"/>
          <w:bCs w:val="0"/>
          <w:sz w:val="24"/>
          <w:szCs w:val="24"/>
        </w:rPr>
      </w:pPr>
    </w:p>
    <w:p w14:paraId="5AA7E6F7" w14:textId="77777777" w:rsidR="00D703A5" w:rsidRDefault="00D703A5" w:rsidP="00D703A5">
      <w:pPr>
        <w:pStyle w:val="western"/>
        <w:spacing w:before="0" w:beforeAutospacing="0" w:after="0" w:afterAutospacing="0"/>
        <w:ind w:right="-851"/>
        <w:jc w:val="left"/>
        <w:rPr>
          <w:b w:val="0"/>
          <w:bCs w:val="0"/>
          <w:sz w:val="24"/>
          <w:szCs w:val="24"/>
        </w:rPr>
      </w:pPr>
    </w:p>
    <w:p w14:paraId="4710921F" w14:textId="35B7145E" w:rsidR="002A3B75" w:rsidRDefault="002A3B75" w:rsidP="00B55926">
      <w:pPr>
        <w:pStyle w:val="western"/>
        <w:spacing w:before="0" w:beforeAutospacing="0" w:after="0" w:afterAutospacing="0"/>
        <w:ind w:right="-851"/>
        <w:jc w:val="right"/>
        <w:rPr>
          <w:b w:val="0"/>
          <w:bCs w:val="0"/>
          <w:sz w:val="24"/>
          <w:szCs w:val="24"/>
        </w:rPr>
      </w:pPr>
      <w:r w:rsidRPr="002A3B75">
        <w:rPr>
          <w:rFonts w:hint="cs"/>
          <w:b w:val="0"/>
          <w:bCs w:val="0"/>
          <w:sz w:val="24"/>
          <w:szCs w:val="24"/>
        </w:rPr>
        <w:t>W imieniu Zamawiającego</w:t>
      </w:r>
      <w:r w:rsidR="00715519">
        <w:rPr>
          <w:b w:val="0"/>
          <w:bCs w:val="0"/>
          <w:sz w:val="24"/>
          <w:szCs w:val="24"/>
        </w:rPr>
        <w:t>,</w:t>
      </w:r>
    </w:p>
    <w:p w14:paraId="0AEF6736" w14:textId="1D574767" w:rsidR="00715519" w:rsidRDefault="00715519" w:rsidP="00B55926">
      <w:pPr>
        <w:pStyle w:val="western"/>
        <w:spacing w:before="0" w:beforeAutospacing="0" w:after="0" w:afterAutospacing="0"/>
        <w:ind w:right="-851"/>
        <w:jc w:val="right"/>
        <w:rPr>
          <w:b w:val="0"/>
          <w:bCs w:val="0"/>
          <w:sz w:val="24"/>
          <w:szCs w:val="24"/>
        </w:rPr>
      </w:pPr>
    </w:p>
    <w:p w14:paraId="484EF5C5" w14:textId="21AB7938" w:rsidR="002A3B75" w:rsidRDefault="00715519" w:rsidP="00B55926">
      <w:pPr>
        <w:pStyle w:val="western"/>
        <w:spacing w:before="0" w:beforeAutospacing="0" w:after="0" w:afterAutospacing="0"/>
        <w:ind w:right="-85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dr Małgorzata </w:t>
      </w:r>
      <w:proofErr w:type="spellStart"/>
      <w:r>
        <w:rPr>
          <w:b w:val="0"/>
          <w:bCs w:val="0"/>
          <w:sz w:val="24"/>
          <w:szCs w:val="24"/>
        </w:rPr>
        <w:t>Proszkowiec</w:t>
      </w:r>
      <w:proofErr w:type="spellEnd"/>
    </w:p>
    <w:p w14:paraId="50F8892C" w14:textId="2E821344" w:rsidR="00715519" w:rsidRPr="002A3B75" w:rsidRDefault="0084548F" w:rsidP="00B55926">
      <w:pPr>
        <w:pStyle w:val="western"/>
        <w:spacing w:before="0" w:beforeAutospacing="0" w:after="0" w:afterAutospacing="0"/>
        <w:ind w:right="-85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Prezes Zarządu</w:t>
      </w:r>
      <w:r w:rsidR="00B55926">
        <w:rPr>
          <w:b w:val="0"/>
          <w:bCs w:val="0"/>
          <w:sz w:val="24"/>
          <w:szCs w:val="24"/>
        </w:rPr>
        <w:t xml:space="preserve"> Fundacji św. Franciszka „Pomóż mi godnie żyć”</w:t>
      </w:r>
    </w:p>
    <w:p w14:paraId="5FF2C74C" w14:textId="77777777" w:rsidR="0084548F" w:rsidRPr="002A3B75" w:rsidRDefault="0084548F">
      <w:pPr>
        <w:rPr>
          <w:rFonts w:ascii="Times New Roman" w:hAnsi="Times New Roman" w:cs="Times New Roman"/>
        </w:rPr>
      </w:pPr>
    </w:p>
    <w:sectPr w:rsidR="0084548F" w:rsidRPr="002A3B75" w:rsidSect="00B55926">
      <w:headerReference w:type="default" r:id="rId6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E65A" w14:textId="77777777" w:rsidR="00231084" w:rsidRDefault="00231084" w:rsidP="00266180">
      <w:r>
        <w:separator/>
      </w:r>
    </w:p>
  </w:endnote>
  <w:endnote w:type="continuationSeparator" w:id="0">
    <w:p w14:paraId="0DE4783D" w14:textId="77777777" w:rsidR="00231084" w:rsidRDefault="00231084" w:rsidP="0026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38D1" w14:textId="77777777" w:rsidR="00231084" w:rsidRDefault="00231084" w:rsidP="00266180">
      <w:r>
        <w:separator/>
      </w:r>
    </w:p>
  </w:footnote>
  <w:footnote w:type="continuationSeparator" w:id="0">
    <w:p w14:paraId="42E8F89D" w14:textId="77777777" w:rsidR="00231084" w:rsidRDefault="00231084" w:rsidP="0026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8" w:type="dxa"/>
      <w:jc w:val="center"/>
      <w:tblLayout w:type="fixed"/>
      <w:tblLook w:val="0000" w:firstRow="0" w:lastRow="0" w:firstColumn="0" w:lastColumn="0" w:noHBand="0" w:noVBand="0"/>
    </w:tblPr>
    <w:tblGrid>
      <w:gridCol w:w="1838"/>
      <w:gridCol w:w="2693"/>
      <w:gridCol w:w="2667"/>
      <w:gridCol w:w="1827"/>
      <w:gridCol w:w="1693"/>
    </w:tblGrid>
    <w:tr w:rsidR="00266180" w14:paraId="3338951A" w14:textId="77777777" w:rsidTr="00E82E59">
      <w:trPr>
        <w:trHeight w:val="449"/>
        <w:jc w:val="center"/>
      </w:trPr>
      <w:tc>
        <w:tcPr>
          <w:tcW w:w="18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2AB5E2E" w14:textId="77777777" w:rsidR="00266180" w:rsidRDefault="00266180" w:rsidP="00266180">
          <w:pPr>
            <w:widowControl w:val="0"/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22"/>
              <w:szCs w:val="22"/>
            </w:rPr>
            <w:drawing>
              <wp:inline distT="0" distB="0" distL="0" distR="0" wp14:anchorId="71573A35" wp14:editId="3A60F0E0">
                <wp:extent cx="1052946" cy="834275"/>
                <wp:effectExtent l="0" t="0" r="127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2946" cy="834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48EC44" w14:textId="77777777" w:rsidR="00266180" w:rsidRDefault="00266180" w:rsidP="00266180">
          <w:pPr>
            <w:widowControl w:val="0"/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FUNDACJA ŚW. FRANCISZKA</w:t>
          </w:r>
        </w:p>
        <w:p w14:paraId="4F9CD993" w14:textId="77777777" w:rsidR="00266180" w:rsidRDefault="00266180" w:rsidP="00266180">
          <w:pPr>
            <w:widowControl w:val="0"/>
            <w:tabs>
              <w:tab w:val="center" w:pos="4536"/>
              <w:tab w:val="right" w:pos="9072"/>
            </w:tabs>
            <w:jc w:val="center"/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„POMÓŻ MI GODNIE ŻYĆ”</w:t>
          </w:r>
        </w:p>
        <w:p w14:paraId="4F53B365" w14:textId="77777777" w:rsidR="00266180" w:rsidRDefault="00266180" w:rsidP="00266180">
          <w:pPr>
            <w:widowControl w:val="0"/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5915FF1C" w14:textId="77777777" w:rsidR="00266180" w:rsidRDefault="00266180" w:rsidP="00266180">
          <w:pPr>
            <w:widowControl w:val="0"/>
            <w:tabs>
              <w:tab w:val="center" w:pos="4536"/>
              <w:tab w:val="right" w:pos="9072"/>
            </w:tabs>
            <w:jc w:val="center"/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UL. PRÓSZKOWSKA 72</w:t>
          </w:r>
        </w:p>
        <w:p w14:paraId="3BE8B1B5" w14:textId="77777777" w:rsidR="00266180" w:rsidRDefault="00266180" w:rsidP="00266180">
          <w:pPr>
            <w:tabs>
              <w:tab w:val="left" w:pos="7685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45-758 OPOLE</w:t>
          </w:r>
        </w:p>
      </w:tc>
      <w:tc>
        <w:tcPr>
          <w:tcW w:w="2667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24A745F6" w14:textId="1BFBD8CF" w:rsidR="00266180" w:rsidRDefault="00266180" w:rsidP="00266180">
          <w:pPr>
            <w:pStyle w:val="Nagwek"/>
            <w:widowControl w:val="0"/>
            <w:jc w:val="center"/>
            <w:rPr>
              <w:rFonts w:ascii="Arial" w:eastAsia="SimSun;宋体" w:hAnsi="Arial" w:cs="Arial"/>
              <w:b/>
              <w:color w:val="000000"/>
              <w:kern w:val="2"/>
              <w:sz w:val="18"/>
              <w:szCs w:val="18"/>
              <w:lang w:bidi="hi-IN"/>
            </w:rPr>
          </w:pPr>
          <w:r>
            <w:rPr>
              <w:rFonts w:ascii="Arial" w:hAnsi="Arial" w:cs="Arial"/>
              <w:b/>
              <w:sz w:val="18"/>
              <w:szCs w:val="18"/>
            </w:rPr>
            <w:t>ZAWIADOMIENIE O WYBORZE NAJKORZYSTNIEJSZEJ OFERTY</w:t>
          </w:r>
        </w:p>
      </w:tc>
      <w:tc>
        <w:tcPr>
          <w:tcW w:w="1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33AE6E" w14:textId="77777777" w:rsidR="00266180" w:rsidRDefault="00266180" w:rsidP="00266180">
          <w:pPr>
            <w:pStyle w:val="Nagwek"/>
            <w:widowControl w:val="0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Strona:</w:t>
          </w:r>
        </w:p>
      </w:tc>
      <w:tc>
        <w:tcPr>
          <w:tcW w:w="1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B7976B" w14:textId="205484C0" w:rsidR="00266180" w:rsidRDefault="00266180" w:rsidP="00266180">
          <w:pPr>
            <w:pStyle w:val="Nagwek"/>
            <w:widowControl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18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/ </w:t>
          </w:r>
          <w:r w:rsidR="00B55926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266180" w14:paraId="48209B4E" w14:textId="77777777" w:rsidTr="00E82E59">
      <w:trPr>
        <w:trHeight w:val="450"/>
        <w:jc w:val="center"/>
      </w:trPr>
      <w:tc>
        <w:tcPr>
          <w:tcW w:w="1838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CBCC6E3" w14:textId="77777777" w:rsidR="00266180" w:rsidRDefault="00266180" w:rsidP="00266180">
          <w:pPr>
            <w:widowControl w:val="0"/>
          </w:pPr>
        </w:p>
      </w:tc>
      <w:tc>
        <w:tcPr>
          <w:tcW w:w="2693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1126AE09" w14:textId="77777777" w:rsidR="00266180" w:rsidRDefault="00266180" w:rsidP="00266180">
          <w:pPr>
            <w:widowControl w:val="0"/>
          </w:pPr>
        </w:p>
      </w:tc>
      <w:tc>
        <w:tcPr>
          <w:tcW w:w="2667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13EF5242" w14:textId="77777777" w:rsidR="00266180" w:rsidRDefault="00266180" w:rsidP="00266180">
          <w:pPr>
            <w:widowControl w:val="0"/>
          </w:pPr>
        </w:p>
      </w:tc>
      <w:tc>
        <w:tcPr>
          <w:tcW w:w="1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337049" w14:textId="77777777" w:rsidR="00266180" w:rsidRDefault="00266180" w:rsidP="00266180">
          <w:pPr>
            <w:pStyle w:val="Nagwek"/>
            <w:widowControl w:val="0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Data wydruku:</w:t>
          </w:r>
        </w:p>
      </w:tc>
      <w:tc>
        <w:tcPr>
          <w:tcW w:w="1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679735" w14:textId="47E4F03B" w:rsidR="00266180" w:rsidRDefault="00174EB1" w:rsidP="00266180">
          <w:pPr>
            <w:pStyle w:val="Nagwek"/>
            <w:widowControl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20</w:t>
          </w:r>
          <w:r w:rsidR="00B55926">
            <w:rPr>
              <w:rFonts w:ascii="Arial" w:hAnsi="Arial" w:cs="Arial"/>
              <w:sz w:val="18"/>
              <w:szCs w:val="18"/>
            </w:rPr>
            <w:t>.05.</w:t>
          </w:r>
          <w:r w:rsidR="009E1A23">
            <w:rPr>
              <w:rFonts w:ascii="Arial" w:hAnsi="Arial" w:cs="Arial"/>
              <w:sz w:val="18"/>
              <w:szCs w:val="18"/>
            </w:rPr>
            <w:t>2025</w:t>
          </w:r>
        </w:p>
      </w:tc>
    </w:tr>
    <w:tr w:rsidR="00266180" w14:paraId="6CC58A4A" w14:textId="77777777" w:rsidTr="00E82E59">
      <w:trPr>
        <w:trHeight w:val="450"/>
        <w:jc w:val="center"/>
      </w:trPr>
      <w:tc>
        <w:tcPr>
          <w:tcW w:w="1838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25F2CB04" w14:textId="77777777" w:rsidR="00266180" w:rsidRDefault="00266180" w:rsidP="00266180">
          <w:pPr>
            <w:widowControl w:val="0"/>
          </w:pPr>
        </w:p>
      </w:tc>
      <w:tc>
        <w:tcPr>
          <w:tcW w:w="2693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E631D76" w14:textId="77777777" w:rsidR="00266180" w:rsidRDefault="00266180" w:rsidP="00266180">
          <w:pPr>
            <w:widowControl w:val="0"/>
          </w:pPr>
        </w:p>
      </w:tc>
      <w:tc>
        <w:tcPr>
          <w:tcW w:w="2667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6B6E1CDE" w14:textId="77777777" w:rsidR="00266180" w:rsidRDefault="00266180" w:rsidP="00266180">
          <w:pPr>
            <w:widowControl w:val="0"/>
          </w:pPr>
        </w:p>
      </w:tc>
      <w:tc>
        <w:tcPr>
          <w:tcW w:w="1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566B27" w14:textId="77777777" w:rsidR="00266180" w:rsidRDefault="00266180" w:rsidP="00266180">
          <w:pPr>
            <w:pStyle w:val="Nagwek"/>
            <w:widowControl w:val="0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Wersja dokumentu:</w:t>
          </w:r>
        </w:p>
      </w:tc>
      <w:tc>
        <w:tcPr>
          <w:tcW w:w="16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59B6C5" w14:textId="77777777" w:rsidR="00266180" w:rsidRDefault="00266180" w:rsidP="00266180">
          <w:pPr>
            <w:pStyle w:val="Nagwek"/>
            <w:widowControl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3D187099" w14:textId="77777777" w:rsidR="00266180" w:rsidRDefault="002661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75"/>
    <w:rsid w:val="00055059"/>
    <w:rsid w:val="00072696"/>
    <w:rsid w:val="000E2167"/>
    <w:rsid w:val="00120E2B"/>
    <w:rsid w:val="00173FD9"/>
    <w:rsid w:val="00174EB1"/>
    <w:rsid w:val="00177A99"/>
    <w:rsid w:val="00231084"/>
    <w:rsid w:val="00266180"/>
    <w:rsid w:val="002A3B75"/>
    <w:rsid w:val="00396CFE"/>
    <w:rsid w:val="003C79B1"/>
    <w:rsid w:val="003E5E20"/>
    <w:rsid w:val="004169D4"/>
    <w:rsid w:val="004B5DC9"/>
    <w:rsid w:val="00557225"/>
    <w:rsid w:val="00582081"/>
    <w:rsid w:val="005F5567"/>
    <w:rsid w:val="00605524"/>
    <w:rsid w:val="006614BA"/>
    <w:rsid w:val="0066445A"/>
    <w:rsid w:val="00686D2A"/>
    <w:rsid w:val="006B1F31"/>
    <w:rsid w:val="00715519"/>
    <w:rsid w:val="00744747"/>
    <w:rsid w:val="00747AE9"/>
    <w:rsid w:val="007610D7"/>
    <w:rsid w:val="00790308"/>
    <w:rsid w:val="0084548F"/>
    <w:rsid w:val="008C4D46"/>
    <w:rsid w:val="009806E7"/>
    <w:rsid w:val="009E1A23"/>
    <w:rsid w:val="00AC36A7"/>
    <w:rsid w:val="00B14785"/>
    <w:rsid w:val="00B55926"/>
    <w:rsid w:val="00B70A45"/>
    <w:rsid w:val="00BD5647"/>
    <w:rsid w:val="00BD5AE5"/>
    <w:rsid w:val="00BF28B2"/>
    <w:rsid w:val="00C168C4"/>
    <w:rsid w:val="00C5302C"/>
    <w:rsid w:val="00D703A5"/>
    <w:rsid w:val="00DF6874"/>
    <w:rsid w:val="00E843B0"/>
    <w:rsid w:val="00ED2436"/>
    <w:rsid w:val="00EE1327"/>
    <w:rsid w:val="00F67C3F"/>
    <w:rsid w:val="00F852C4"/>
    <w:rsid w:val="00F9303F"/>
    <w:rsid w:val="00FA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8C3C"/>
  <w15:chartTrackingRefBased/>
  <w15:docId w15:val="{825D541D-BD58-D641-92CC-A818E8D9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2A3B7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50"/>
      <w:szCs w:val="50"/>
      <w:lang w:eastAsia="pl-PL"/>
    </w:rPr>
  </w:style>
  <w:style w:type="paragraph" w:styleId="Tekstpodstawowy">
    <w:name w:val="Body Text"/>
    <w:basedOn w:val="Normalny"/>
    <w:link w:val="TekstpodstawowyZnak"/>
    <w:rsid w:val="005F5567"/>
    <w:pPr>
      <w:spacing w:after="14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567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4B5D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nhideWhenUsed/>
    <w:rsid w:val="00266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180"/>
  </w:style>
  <w:style w:type="paragraph" w:styleId="Stopka">
    <w:name w:val="footer"/>
    <w:basedOn w:val="Normalny"/>
    <w:link w:val="StopkaZnak"/>
    <w:uiPriority w:val="99"/>
    <w:unhideWhenUsed/>
    <w:rsid w:val="002661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180"/>
  </w:style>
  <w:style w:type="table" w:styleId="Tabela-Siatka">
    <w:name w:val="Table Grid"/>
    <w:basedOn w:val="Standardowy"/>
    <w:uiPriority w:val="39"/>
    <w:rsid w:val="0017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703A5"/>
    <w:pPr>
      <w:widowControl w:val="0"/>
      <w:suppressAutoHyphens/>
      <w:overflowPunct w:val="0"/>
      <w:textAlignment w:val="baseline"/>
    </w:pPr>
    <w:rPr>
      <w:rFonts w:ascii="Liberation Serif" w:eastAsia="SimSun;宋体" w:hAnsi="Liberation Serif" w:cs="Liberation Serif"/>
      <w:kern w:val="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Toman</dc:creator>
  <cp:keywords/>
  <dc:description/>
  <cp:lastModifiedBy>ZOL</cp:lastModifiedBy>
  <cp:revision>5</cp:revision>
  <cp:lastPrinted>2025-05-20T11:01:00Z</cp:lastPrinted>
  <dcterms:created xsi:type="dcterms:W3CDTF">2025-05-20T06:12:00Z</dcterms:created>
  <dcterms:modified xsi:type="dcterms:W3CDTF">2025-05-20T11:01:00Z</dcterms:modified>
</cp:coreProperties>
</file>